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26A" w:rsidRPr="008F326A" w:rsidRDefault="00F533ED" w:rsidP="00F533ED">
      <w:pPr>
        <w:pStyle w:val="Legenda"/>
        <w:rPr>
          <w:rFonts w:asciiTheme="minorHAnsi" w:hAnsiTheme="minorHAnsi"/>
          <w:sz w:val="28"/>
          <w:szCs w:val="28"/>
        </w:rPr>
      </w:pPr>
      <w:r w:rsidRPr="008F326A">
        <w:rPr>
          <w:rFonts w:asciiTheme="minorHAnsi" w:hAnsiTheme="minorHAnsi"/>
          <w:sz w:val="28"/>
          <w:szCs w:val="28"/>
        </w:rPr>
        <w:t xml:space="preserve">FICHA </w:t>
      </w:r>
      <w:r w:rsidR="008F326A" w:rsidRPr="008F326A">
        <w:rPr>
          <w:rFonts w:asciiTheme="minorHAnsi" w:hAnsiTheme="minorHAnsi"/>
          <w:sz w:val="28"/>
          <w:szCs w:val="28"/>
        </w:rPr>
        <w:t>DE CARACTERIZAÇÃO D</w:t>
      </w:r>
      <w:r w:rsidR="00AD57ED">
        <w:rPr>
          <w:rFonts w:asciiTheme="minorHAnsi" w:hAnsiTheme="minorHAnsi"/>
          <w:sz w:val="28"/>
          <w:szCs w:val="28"/>
        </w:rPr>
        <w:t>O</w:t>
      </w:r>
      <w:r w:rsidR="008F326A" w:rsidRPr="008F326A">
        <w:rPr>
          <w:rFonts w:asciiTheme="minorHAnsi" w:hAnsiTheme="minorHAnsi"/>
          <w:sz w:val="28"/>
          <w:szCs w:val="28"/>
        </w:rPr>
        <w:t xml:space="preserve"> EMPREENDIMENTO</w:t>
      </w:r>
    </w:p>
    <w:p w:rsidR="00F533ED" w:rsidRDefault="00F533ED" w:rsidP="00F533ED">
      <w:pPr>
        <w:pStyle w:val="Legenda"/>
        <w:rPr>
          <w:rFonts w:asciiTheme="minorHAnsi" w:hAnsiTheme="minorHAnsi"/>
        </w:rPr>
      </w:pPr>
      <w:r w:rsidRPr="008F326A">
        <w:rPr>
          <w:rFonts w:asciiTheme="minorHAnsi" w:hAnsiTheme="minorHAnsi"/>
          <w:sz w:val="28"/>
          <w:szCs w:val="28"/>
        </w:rPr>
        <w:t>CERTIDÃO DE APROVAÇÃO</w:t>
      </w:r>
    </w:p>
    <w:p w:rsidR="00F533ED" w:rsidRDefault="00F533ED" w:rsidP="00F533ED"/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F533ED" w:rsidRPr="00E37298" w:rsidTr="004E0C31">
        <w:tc>
          <w:tcPr>
            <w:tcW w:w="8647" w:type="dxa"/>
          </w:tcPr>
          <w:p w:rsidR="00F533ED" w:rsidRPr="00E37298" w:rsidRDefault="00F533ED" w:rsidP="004E0C3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A. </w:t>
            </w:r>
            <w:r w:rsidRPr="00E37298">
              <w:rPr>
                <w:rFonts w:ascii="Calibri" w:hAnsi="Calibri" w:cs="Calibri"/>
                <w:b/>
              </w:rPr>
              <w:t>OBJETIVO</w:t>
            </w:r>
          </w:p>
        </w:tc>
      </w:tr>
      <w:tr w:rsidR="00F533ED" w:rsidRPr="00847366" w:rsidTr="004E0C31">
        <w:tc>
          <w:tcPr>
            <w:tcW w:w="8647" w:type="dxa"/>
          </w:tcPr>
          <w:p w:rsidR="00F533ED" w:rsidRPr="00847366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CERTIDÃO DE APROVAÇÃO </w:t>
            </w:r>
          </w:p>
        </w:tc>
      </w:tr>
    </w:tbl>
    <w:p w:rsidR="00F533ED" w:rsidRPr="00BA0B34" w:rsidRDefault="00F533ED" w:rsidP="00F533ED">
      <w:pPr>
        <w:rPr>
          <w:rFonts w:ascii="Calibri" w:hAnsi="Calibri" w:cs="Calibri"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212"/>
        <w:gridCol w:w="1347"/>
        <w:gridCol w:w="2126"/>
      </w:tblGrid>
      <w:tr w:rsidR="00F533ED" w:rsidRPr="00E37298" w:rsidTr="004E0C31">
        <w:tc>
          <w:tcPr>
            <w:tcW w:w="8647" w:type="dxa"/>
            <w:gridSpan w:val="5"/>
          </w:tcPr>
          <w:p w:rsidR="00F533ED" w:rsidRPr="00E37298" w:rsidRDefault="00F533ED" w:rsidP="004E0C3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B. </w:t>
            </w:r>
            <w:r w:rsidRPr="00E37298">
              <w:rPr>
                <w:rFonts w:ascii="Calibri" w:hAnsi="Calibri" w:cs="Calibri"/>
                <w:b/>
              </w:rPr>
              <w:t>RESPONSÁVEIS</w:t>
            </w:r>
          </w:p>
        </w:tc>
      </w:tr>
      <w:tr w:rsidR="00F533ED" w:rsidTr="004E0C31">
        <w:tc>
          <w:tcPr>
            <w:tcW w:w="1701" w:type="dxa"/>
            <w:vMerge w:val="restart"/>
          </w:tcPr>
          <w:p w:rsidR="00F533ED" w:rsidRPr="00847366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1. PROPRIETÁRIO</w:t>
            </w:r>
          </w:p>
        </w:tc>
        <w:tc>
          <w:tcPr>
            <w:tcW w:w="6946" w:type="dxa"/>
            <w:gridSpan w:val="4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i. Nome: </w:t>
            </w:r>
          </w:p>
          <w:p w:rsidR="00F533ED" w:rsidRPr="00847366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701" w:type="dxa"/>
            <w:vMerge/>
          </w:tcPr>
          <w:p w:rsidR="00F533ED" w:rsidRPr="00847366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6" w:type="dxa"/>
            <w:gridSpan w:val="4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Endereço: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F533ED" w:rsidRPr="00847366" w:rsidRDefault="00F533ED" w:rsidP="004E0C31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701" w:type="dxa"/>
            <w:vMerge/>
          </w:tcPr>
          <w:p w:rsidR="00F533ED" w:rsidRPr="00847366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20" w:type="dxa"/>
            <w:gridSpan w:val="3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iii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Email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126" w:type="dxa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iv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Tel.:</w:t>
            </w:r>
          </w:p>
          <w:p w:rsidR="00F533ED" w:rsidRPr="00847366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701" w:type="dxa"/>
            <w:vMerge w:val="restart"/>
          </w:tcPr>
          <w:p w:rsidR="00F533ED" w:rsidRPr="00847366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2. RESPONSÁVEL TÉCNICO</w:t>
            </w:r>
          </w:p>
        </w:tc>
        <w:tc>
          <w:tcPr>
            <w:tcW w:w="6946" w:type="dxa"/>
            <w:gridSpan w:val="4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 Nome:</w:t>
            </w:r>
          </w:p>
          <w:p w:rsidR="00F533ED" w:rsidRPr="00847366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701" w:type="dxa"/>
            <w:vMerge/>
          </w:tcPr>
          <w:p w:rsidR="00F533ED" w:rsidRPr="00847366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946" w:type="dxa"/>
            <w:gridSpan w:val="4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Endereço: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F533ED" w:rsidRPr="00847366" w:rsidRDefault="00F533ED" w:rsidP="004E0C31">
            <w:pPr>
              <w:spacing w:before="6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701" w:type="dxa"/>
            <w:vMerge/>
          </w:tcPr>
          <w:p w:rsidR="00F533ED" w:rsidRPr="00847366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73" w:type="dxa"/>
            <w:gridSpan w:val="2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iii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Email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473" w:type="dxa"/>
            <w:gridSpan w:val="2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iv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Tel.:</w:t>
            </w:r>
          </w:p>
          <w:p w:rsidR="00F533ED" w:rsidRPr="00847366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701" w:type="dxa"/>
            <w:vMerge/>
          </w:tcPr>
          <w:p w:rsidR="00F533ED" w:rsidRPr="00847366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1" w:type="dxa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v. CREA/CAU: </w:t>
            </w:r>
          </w:p>
          <w:p w:rsidR="00F533ED" w:rsidRPr="00847366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  <w:gridSpan w:val="3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vi. ART/ RRT: </w:t>
            </w:r>
          </w:p>
          <w:p w:rsidR="00F533ED" w:rsidRPr="00847366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F533ED" w:rsidRPr="00BA0B34" w:rsidRDefault="00F533ED" w:rsidP="00F533ED">
      <w:pPr>
        <w:rPr>
          <w:rFonts w:ascii="Calibri" w:hAnsi="Calibri" w:cs="Calibri"/>
          <w:sz w:val="20"/>
          <w:szCs w:val="20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3685"/>
      </w:tblGrid>
      <w:tr w:rsidR="00F533ED" w:rsidRPr="00E37298" w:rsidTr="004E0C31">
        <w:tc>
          <w:tcPr>
            <w:tcW w:w="8647" w:type="dxa"/>
            <w:gridSpan w:val="3"/>
            <w:tcBorders>
              <w:bottom w:val="single" w:sz="4" w:space="0" w:color="auto"/>
            </w:tcBorders>
          </w:tcPr>
          <w:p w:rsidR="00F533ED" w:rsidRPr="00E37298" w:rsidRDefault="00F533ED" w:rsidP="004E0C3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C. </w:t>
            </w:r>
            <w:r w:rsidRPr="00E37298">
              <w:rPr>
                <w:rFonts w:ascii="Calibri" w:hAnsi="Calibri" w:cs="Calibri"/>
                <w:b/>
              </w:rPr>
              <w:t>DADOS DO EMPREENDIMENTO</w:t>
            </w:r>
          </w:p>
        </w:tc>
      </w:tr>
      <w:tr w:rsidR="00F533ED" w:rsidTr="004E0C3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D" w:rsidRPr="005108C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Pr="005108C5">
              <w:rPr>
                <w:rFonts w:ascii="Calibri" w:hAnsi="Calibri" w:cs="Calibri"/>
                <w:sz w:val="20"/>
                <w:szCs w:val="20"/>
              </w:rPr>
              <w:t>LOCALIZAÇÃO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 Endereço:</w:t>
            </w:r>
          </w:p>
          <w:p w:rsidR="00F533ED" w:rsidRPr="005108C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D" w:rsidRDefault="00F533ED" w:rsidP="004E0C31">
            <w:pPr>
              <w:rPr>
                <w:rFonts w:ascii="Calibri" w:hAnsi="Calibri" w:cs="Calibri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Inscrição Municipal do Imóvel: </w:t>
            </w:r>
          </w:p>
          <w:p w:rsidR="00F533ED" w:rsidRPr="005108C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S.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Q.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U.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85" w:type="dxa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iii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. Loteamento: </w:t>
            </w:r>
          </w:p>
          <w:p w:rsidR="00F533ED" w:rsidRPr="005108C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F533ED" w:rsidRPr="00BA0B34" w:rsidRDefault="00F533ED" w:rsidP="00F533ED">
      <w:pPr>
        <w:rPr>
          <w:rFonts w:ascii="Calibri" w:hAnsi="Calibri" w:cs="Calibri"/>
          <w:sz w:val="20"/>
          <w:szCs w:val="20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132"/>
        <w:gridCol w:w="719"/>
        <w:gridCol w:w="1338"/>
        <w:gridCol w:w="1192"/>
        <w:gridCol w:w="1155"/>
        <w:gridCol w:w="30"/>
        <w:gridCol w:w="2512"/>
      </w:tblGrid>
      <w:tr w:rsidR="00F533ED" w:rsidRPr="00226343" w:rsidTr="004E0C31">
        <w:trPr>
          <w:tblHeader/>
        </w:trPr>
        <w:tc>
          <w:tcPr>
            <w:tcW w:w="8647" w:type="dxa"/>
            <w:gridSpan w:val="8"/>
          </w:tcPr>
          <w:p w:rsidR="00F533ED" w:rsidRPr="00E37298" w:rsidRDefault="00F533ED" w:rsidP="004E0C3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D. </w:t>
            </w:r>
            <w:r w:rsidRPr="00E37298">
              <w:rPr>
                <w:rFonts w:ascii="Calibri" w:hAnsi="Calibri" w:cs="Calibri"/>
                <w:b/>
              </w:rPr>
              <w:t>CARACTERIZAÇÃO DO EMPREENDIMENTO</w:t>
            </w:r>
          </w:p>
        </w:tc>
      </w:tr>
      <w:tr w:rsidR="00F533ED" w:rsidTr="004E0C31">
        <w:tc>
          <w:tcPr>
            <w:tcW w:w="1701" w:type="dxa"/>
            <w:gridSpan w:val="2"/>
          </w:tcPr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Pr="006F7685">
              <w:rPr>
                <w:rFonts w:ascii="Calibri" w:hAnsi="Calibri" w:cs="Calibri"/>
                <w:sz w:val="20"/>
                <w:szCs w:val="20"/>
              </w:rPr>
              <w:t>ÁREAS (</w:t>
            </w:r>
            <w:r>
              <w:rPr>
                <w:rFonts w:ascii="Calibri" w:hAnsi="Calibri" w:cs="Calibri"/>
                <w:sz w:val="20"/>
                <w:szCs w:val="20"/>
              </w:rPr>
              <w:t>m²)</w:t>
            </w:r>
          </w:p>
        </w:tc>
        <w:tc>
          <w:tcPr>
            <w:tcW w:w="3249" w:type="dxa"/>
            <w:gridSpan w:val="3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 Terreno/gleba:</w:t>
            </w:r>
          </w:p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97" w:type="dxa"/>
            <w:gridSpan w:val="3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Área total de construção:</w:t>
            </w:r>
          </w:p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701" w:type="dxa"/>
            <w:gridSpan w:val="2"/>
          </w:tcPr>
          <w:p w:rsidR="00F533ED" w:rsidRPr="00515E37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VAZÕES PREVISTAS </w:t>
            </w:r>
            <w:r w:rsidRPr="00EB0C8B">
              <w:rPr>
                <w:rFonts w:ascii="Calibri" w:hAnsi="Calibri" w:cs="Calibri"/>
                <w:sz w:val="16"/>
                <w:szCs w:val="20"/>
              </w:rPr>
              <w:t>(m³/</w:t>
            </w:r>
            <w:proofErr w:type="gramStart"/>
            <w:r w:rsidRPr="00EB0C8B">
              <w:rPr>
                <w:rFonts w:ascii="Calibri" w:hAnsi="Calibri" w:cs="Calibri"/>
                <w:sz w:val="16"/>
                <w:szCs w:val="20"/>
              </w:rPr>
              <w:t>mês)*</w:t>
            </w:r>
            <w:proofErr w:type="gramEnd"/>
          </w:p>
        </w:tc>
        <w:tc>
          <w:tcPr>
            <w:tcW w:w="2057" w:type="dxa"/>
            <w:gridSpan w:val="2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 Água:</w:t>
            </w:r>
          </w:p>
          <w:p w:rsidR="00F533ED" w:rsidRPr="00B13089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377" w:type="dxa"/>
            <w:gridSpan w:val="3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Esgoto doméstico:</w:t>
            </w:r>
          </w:p>
          <w:p w:rsidR="00F533ED" w:rsidRPr="00B13089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12" w:type="dxa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iii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>. Esgoto não doméstico:</w:t>
            </w:r>
          </w:p>
          <w:p w:rsidR="00F533ED" w:rsidRPr="00B13089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rPr>
          <w:trHeight w:val="277"/>
        </w:trPr>
        <w:tc>
          <w:tcPr>
            <w:tcW w:w="8647" w:type="dxa"/>
            <w:gridSpan w:val="8"/>
          </w:tcPr>
          <w:p w:rsidR="00F533ED" w:rsidRPr="002E0298" w:rsidRDefault="00F533ED" w:rsidP="00AE5B1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  <w:r w:rsidRPr="00F93894">
              <w:rPr>
                <w:rFonts w:ascii="Calibri" w:hAnsi="Calibri" w:cs="Calibri"/>
                <w:i/>
                <w:sz w:val="16"/>
                <w:szCs w:val="20"/>
              </w:rPr>
              <w:t xml:space="preserve">Utilizar como referência de cálculo para definição do padrão de consumo, o Anexo </w:t>
            </w:r>
            <w:r w:rsidR="00AE5B10">
              <w:rPr>
                <w:rFonts w:ascii="Calibri" w:hAnsi="Calibri" w:cs="Calibri"/>
                <w:i/>
                <w:sz w:val="16"/>
                <w:szCs w:val="20"/>
              </w:rPr>
              <w:t>4</w:t>
            </w:r>
            <w:r w:rsidRPr="00F93894">
              <w:rPr>
                <w:rFonts w:ascii="Calibri" w:hAnsi="Calibri" w:cs="Calibri"/>
                <w:i/>
                <w:sz w:val="16"/>
                <w:szCs w:val="20"/>
              </w:rPr>
              <w:t xml:space="preserve"> – PARÂMETROS PARA DEFINIÇÃO DO PADRÃO DE CONSUMO das “NORMAS E INSTRUÇÕES GERAIS PARA APRESENTAÇÃO DE PROJETOS DE SISTEMAS DE ÁGUA E ESGOTO SANITÁRIO EM EMPREENDIMENTOS IMOBILIÁRIOS”. </w:t>
            </w:r>
          </w:p>
        </w:tc>
      </w:tr>
      <w:tr w:rsidR="00F533ED" w:rsidTr="004E0C31">
        <w:trPr>
          <w:trHeight w:val="1465"/>
        </w:trPr>
        <w:tc>
          <w:tcPr>
            <w:tcW w:w="1569" w:type="dxa"/>
          </w:tcPr>
          <w:p w:rsidR="00F533ED" w:rsidRPr="007F2973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</w:t>
            </w:r>
            <w:r w:rsidRPr="007F2973">
              <w:rPr>
                <w:rFonts w:ascii="Calibri" w:hAnsi="Calibri" w:cs="Calibri"/>
                <w:sz w:val="20"/>
                <w:szCs w:val="20"/>
              </w:rPr>
              <w:t>ESGOTO NÃO DOMÉSTICO:</w:t>
            </w:r>
          </w:p>
        </w:tc>
        <w:bookmarkStart w:id="0" w:name="_GoBack"/>
        <w:tc>
          <w:tcPr>
            <w:tcW w:w="851" w:type="dxa"/>
            <w:gridSpan w:val="2"/>
            <w:tcBorders>
              <w:right w:val="nil"/>
            </w:tcBorders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E5B10">
              <w:rPr>
                <w:rFonts w:ascii="Calibri" w:hAnsi="Calibri" w:cs="Calibri"/>
                <w:sz w:val="20"/>
                <w:szCs w:val="20"/>
              </w:rPr>
            </w:r>
            <w:r w:rsidR="00AE5B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bookmarkEnd w:id="0"/>
            <w:r>
              <w:rPr>
                <w:rFonts w:ascii="Calibri" w:hAnsi="Calibri" w:cs="Calibri"/>
                <w:sz w:val="20"/>
                <w:szCs w:val="20"/>
              </w:rPr>
              <w:t xml:space="preserve"> i. Tem:</w:t>
            </w:r>
          </w:p>
        </w:tc>
        <w:tc>
          <w:tcPr>
            <w:tcW w:w="3685" w:type="dxa"/>
            <w:gridSpan w:val="3"/>
            <w:tcBorders>
              <w:left w:val="nil"/>
            </w:tcBorders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E5B10">
              <w:rPr>
                <w:rFonts w:ascii="Calibri" w:hAnsi="Calibri" w:cs="Calibri"/>
                <w:sz w:val="20"/>
                <w:szCs w:val="20"/>
              </w:rPr>
            </w:r>
            <w:r w:rsidR="00AE5B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Areia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E5B10">
              <w:rPr>
                <w:rFonts w:ascii="Calibri" w:hAnsi="Calibri" w:cs="Calibri"/>
                <w:sz w:val="20"/>
                <w:szCs w:val="20"/>
              </w:rPr>
            </w:r>
            <w:r w:rsidR="00AE5B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Gordura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E5B10">
              <w:rPr>
                <w:rFonts w:ascii="Calibri" w:hAnsi="Calibri" w:cs="Calibri"/>
                <w:sz w:val="20"/>
                <w:szCs w:val="20"/>
              </w:rPr>
            </w:r>
            <w:r w:rsidR="00AE5B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Óleos e Graxa 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E5B10">
              <w:rPr>
                <w:rFonts w:ascii="Calibri" w:hAnsi="Calibri" w:cs="Calibri"/>
                <w:sz w:val="20"/>
                <w:szCs w:val="20"/>
              </w:rPr>
            </w:r>
            <w:r w:rsidR="00AE5B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Ataduras e Felpas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E5B10">
              <w:rPr>
                <w:rFonts w:ascii="Calibri" w:hAnsi="Calibri" w:cs="Calibri"/>
                <w:sz w:val="20"/>
                <w:szCs w:val="20"/>
              </w:rPr>
            </w:r>
            <w:r w:rsidR="00AE5B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Resíduos de Fabricação de Pisos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E5B10">
              <w:rPr>
                <w:rFonts w:ascii="Calibri" w:hAnsi="Calibri" w:cs="Calibri"/>
                <w:sz w:val="20"/>
                <w:szCs w:val="20"/>
              </w:rPr>
            </w:r>
            <w:r w:rsidR="00AE5B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Outros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42" w:type="dxa"/>
            <w:gridSpan w:val="2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E5B10">
              <w:rPr>
                <w:rFonts w:ascii="Calibri" w:hAnsi="Calibri" w:cs="Calibri"/>
                <w:sz w:val="20"/>
                <w:szCs w:val="20"/>
              </w:rPr>
            </w:r>
            <w:r w:rsidR="00AE5B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ii. Não Tem</w:t>
            </w:r>
          </w:p>
        </w:tc>
      </w:tr>
      <w:tr w:rsidR="00F533ED" w:rsidTr="004E0C31">
        <w:tc>
          <w:tcPr>
            <w:tcW w:w="1569" w:type="dxa"/>
          </w:tcPr>
          <w:p w:rsidR="00F533ED" w:rsidRPr="00515E37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4. RESERVATÓRIOS</w:t>
            </w:r>
          </w:p>
        </w:tc>
        <w:tc>
          <w:tcPr>
            <w:tcW w:w="7078" w:type="dxa"/>
            <w:gridSpan w:val="7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i. Altura da entrada do Reservatório Superior em relação ao passeio onde está posicionado o hidrômetro principal </w:t>
            </w:r>
            <w:r w:rsidRPr="000828AC">
              <w:rPr>
                <w:rFonts w:ascii="Calibri" w:hAnsi="Calibri" w:cs="Calibri"/>
                <w:i/>
                <w:sz w:val="20"/>
                <w:szCs w:val="20"/>
              </w:rPr>
              <w:t>(caso haja variação nas alturas, citar a altura máxima prevista para o empreendimento)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:rsidR="00F533ED" w:rsidRPr="00C966A2" w:rsidRDefault="00F533ED" w:rsidP="004E0C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F533ED" w:rsidRPr="00EB0C8B" w:rsidRDefault="00F533ED" w:rsidP="00F533ED">
      <w:pPr>
        <w:rPr>
          <w:rFonts w:ascii="Calibri" w:hAnsi="Calibri" w:cs="Calibri"/>
          <w:sz w:val="20"/>
          <w:szCs w:val="20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"/>
        <w:gridCol w:w="2127"/>
        <w:gridCol w:w="62"/>
        <w:gridCol w:w="1115"/>
        <w:gridCol w:w="98"/>
        <w:gridCol w:w="993"/>
        <w:gridCol w:w="46"/>
        <w:gridCol w:w="95"/>
        <w:gridCol w:w="2542"/>
      </w:tblGrid>
      <w:tr w:rsidR="00F533ED" w:rsidRPr="00EB0C8B" w:rsidTr="004E0C31">
        <w:tc>
          <w:tcPr>
            <w:tcW w:w="8647" w:type="dxa"/>
            <w:gridSpan w:val="9"/>
          </w:tcPr>
          <w:p w:rsidR="00F533ED" w:rsidRPr="00EB0C8B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</w:rPr>
              <w:lastRenderedPageBreak/>
              <w:t>E. TIPO DE</w:t>
            </w:r>
            <w:r w:rsidRPr="00E37298">
              <w:rPr>
                <w:rFonts w:ascii="Calibri" w:hAnsi="Calibri" w:cs="Calibri"/>
                <w:b/>
              </w:rPr>
              <w:t xml:space="preserve"> EMPREENDIMENTO</w:t>
            </w:r>
          </w:p>
        </w:tc>
      </w:tr>
      <w:tr w:rsidR="00F533ED" w:rsidTr="004E0C31">
        <w:tc>
          <w:tcPr>
            <w:tcW w:w="1569" w:type="dxa"/>
            <w:vMerge w:val="restart"/>
          </w:tcPr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Pr="00515E37">
              <w:rPr>
                <w:rFonts w:ascii="Calibri" w:hAnsi="Calibri" w:cs="Calibri"/>
                <w:sz w:val="20"/>
                <w:szCs w:val="20"/>
              </w:rPr>
              <w:t>RESIDENCIAL</w:t>
            </w:r>
          </w:p>
        </w:tc>
        <w:tc>
          <w:tcPr>
            <w:tcW w:w="7078" w:type="dxa"/>
            <w:gridSpan w:val="8"/>
          </w:tcPr>
          <w:p w:rsidR="00F533ED" w:rsidRPr="00C966A2" w:rsidRDefault="00F533ED" w:rsidP="004E0C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a. </w:t>
            </w:r>
            <w:r w:rsidRPr="00C966A2">
              <w:rPr>
                <w:rFonts w:ascii="Calibri" w:hAnsi="Calibri" w:cs="Calibri"/>
                <w:b/>
                <w:sz w:val="20"/>
                <w:szCs w:val="20"/>
              </w:rPr>
              <w:t>CASAS ISOLADAS:</w:t>
            </w:r>
          </w:p>
        </w:tc>
      </w:tr>
      <w:tr w:rsidR="00F533ED" w:rsidTr="004E0C31">
        <w:tc>
          <w:tcPr>
            <w:tcW w:w="1569" w:type="dxa"/>
            <w:vMerge/>
          </w:tcPr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4" w:type="dxa"/>
            <w:gridSpan w:val="3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 Nº de Pavimentos:</w:t>
            </w:r>
          </w:p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gridSpan w:val="5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ii. Nº de Dormitórios:</w:t>
            </w:r>
          </w:p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569" w:type="dxa"/>
            <w:vMerge/>
          </w:tcPr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8" w:type="dxa"/>
            <w:gridSpan w:val="8"/>
          </w:tcPr>
          <w:p w:rsidR="00F533ED" w:rsidRPr="00C966A2" w:rsidRDefault="00F533ED" w:rsidP="004E0C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b. </w:t>
            </w:r>
            <w:r w:rsidRPr="00C966A2">
              <w:rPr>
                <w:rFonts w:ascii="Calibri" w:hAnsi="Calibri" w:cs="Calibri"/>
                <w:b/>
                <w:sz w:val="20"/>
                <w:szCs w:val="20"/>
              </w:rPr>
              <w:t xml:space="preserve">CONDOMÍNIO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COM EDIFICAÇÕES TÉRREAS/ASSOBRADADAS</w:t>
            </w:r>
            <w:r w:rsidRPr="00C966A2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F533ED" w:rsidTr="004E0C31">
        <w:tc>
          <w:tcPr>
            <w:tcW w:w="1569" w:type="dxa"/>
            <w:vMerge/>
          </w:tcPr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9" w:type="dxa"/>
            <w:gridSpan w:val="2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 Assobradado?</w:t>
            </w:r>
          </w:p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E5B10">
              <w:rPr>
                <w:rFonts w:ascii="Calibri" w:hAnsi="Calibri" w:cs="Calibri"/>
                <w:sz w:val="20"/>
                <w:szCs w:val="20"/>
              </w:rPr>
            </w:r>
            <w:r w:rsidR="00AE5B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SIM        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E5B10">
              <w:rPr>
                <w:rFonts w:ascii="Calibri" w:hAnsi="Calibri" w:cs="Calibri"/>
                <w:sz w:val="20"/>
                <w:szCs w:val="20"/>
              </w:rPr>
            </w:r>
            <w:r w:rsidR="00AE5B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NÃO</w:t>
            </w:r>
          </w:p>
        </w:tc>
        <w:tc>
          <w:tcPr>
            <w:tcW w:w="2206" w:type="dxa"/>
            <w:gridSpan w:val="3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ii. Nº de Unidades:</w:t>
            </w:r>
          </w:p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iii. Nº de Dormitórios/Unidade:</w:t>
            </w:r>
          </w:p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569" w:type="dxa"/>
            <w:vMerge/>
          </w:tcPr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8" w:type="dxa"/>
            <w:gridSpan w:val="8"/>
          </w:tcPr>
          <w:p w:rsidR="00F533ED" w:rsidRPr="00C966A2" w:rsidRDefault="00F533ED" w:rsidP="004E0C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c. </w:t>
            </w:r>
            <w:r w:rsidRPr="00C966A2">
              <w:rPr>
                <w:rFonts w:ascii="Calibri" w:hAnsi="Calibri" w:cs="Calibri"/>
                <w:b/>
                <w:sz w:val="20"/>
                <w:szCs w:val="20"/>
              </w:rPr>
              <w:t xml:space="preserve">CONDOMÍNIO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COM EDIFICAÇÕES </w:t>
            </w:r>
            <w:r w:rsidRPr="00C966A2">
              <w:rPr>
                <w:rFonts w:ascii="Calibri" w:hAnsi="Calibri" w:cs="Calibri"/>
                <w:b/>
                <w:sz w:val="20"/>
                <w:szCs w:val="20"/>
              </w:rPr>
              <w:t>VERTICA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IS</w:t>
            </w:r>
            <w:r w:rsidRPr="00C966A2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F533ED" w:rsidTr="004E0C31">
        <w:tc>
          <w:tcPr>
            <w:tcW w:w="1569" w:type="dxa"/>
            <w:vMerge/>
          </w:tcPr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9" w:type="dxa"/>
            <w:gridSpan w:val="2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 Nº de Blocos:</w:t>
            </w:r>
          </w:p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06" w:type="dxa"/>
            <w:gridSpan w:val="3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ii. Nº de Unidades/Bloco:</w:t>
            </w:r>
          </w:p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iii. Nº de Pavimentos/Bloco:</w:t>
            </w:r>
          </w:p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569" w:type="dxa"/>
            <w:vMerge/>
          </w:tcPr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04" w:type="dxa"/>
            <w:gridSpan w:val="3"/>
            <w:tcBorders>
              <w:bottom w:val="single" w:sz="4" w:space="0" w:color="auto"/>
            </w:tcBorders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iv. Nº de Dormitórios/Unidade: 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774" w:type="dxa"/>
            <w:gridSpan w:val="5"/>
            <w:tcBorders>
              <w:bottom w:val="single" w:sz="4" w:space="0" w:color="auto"/>
            </w:tcBorders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v. Nº de Subsolos:</w:t>
            </w:r>
          </w:p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rPr>
          <w:trHeight w:val="280"/>
        </w:trPr>
        <w:tc>
          <w:tcPr>
            <w:tcW w:w="1569" w:type="dxa"/>
            <w:vMerge w:val="restart"/>
          </w:tcPr>
          <w:p w:rsidR="00F533ED" w:rsidRPr="00515E37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  <w:r w:rsidRPr="00515E37">
              <w:rPr>
                <w:rFonts w:ascii="Calibri" w:hAnsi="Calibri" w:cs="Calibri"/>
                <w:sz w:val="20"/>
                <w:szCs w:val="20"/>
              </w:rPr>
              <w:t>COMERCIAL / SERVIÇOS / INSTITUCIONAL / LAZER</w:t>
            </w:r>
          </w:p>
          <w:p w:rsidR="00F533ED" w:rsidRPr="00515E37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F533ED" w:rsidRPr="002509D2" w:rsidRDefault="00F533ED" w:rsidP="004E0C31">
            <w:pPr>
              <w:rPr>
                <w:rFonts w:ascii="Calibri" w:hAnsi="Calibri" w:cs="Calibri"/>
                <w:b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7078" w:type="dxa"/>
            <w:gridSpan w:val="8"/>
            <w:tcBorders>
              <w:bottom w:val="single" w:sz="4" w:space="0" w:color="auto"/>
            </w:tcBorders>
          </w:tcPr>
          <w:p w:rsidR="00F533ED" w:rsidRPr="00636BF0" w:rsidRDefault="00F533ED" w:rsidP="004E0C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a. </w:t>
            </w:r>
            <w:r w:rsidRPr="00ED7F8E">
              <w:rPr>
                <w:rFonts w:ascii="Calibri" w:hAnsi="Calibri" w:cs="Calibri"/>
                <w:b/>
                <w:sz w:val="20"/>
                <w:szCs w:val="20"/>
              </w:rPr>
              <w:t>PRÉDIOS ISOLADOS:</w:t>
            </w:r>
          </w:p>
        </w:tc>
      </w:tr>
      <w:tr w:rsidR="00F533ED" w:rsidTr="004E0C31">
        <w:tc>
          <w:tcPr>
            <w:tcW w:w="1569" w:type="dxa"/>
            <w:vMerge/>
          </w:tcPr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8" w:type="dxa"/>
            <w:gridSpan w:val="8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 Atividade: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569" w:type="dxa"/>
            <w:vMerge/>
          </w:tcPr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9" w:type="dxa"/>
            <w:gridSpan w:val="2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ii. Nº de Pavimentos: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06" w:type="dxa"/>
            <w:gridSpan w:val="3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iii. Nº de Subsolos: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iv. População Prevista: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569" w:type="dxa"/>
            <w:vMerge/>
          </w:tcPr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8" w:type="dxa"/>
            <w:gridSpan w:val="8"/>
          </w:tcPr>
          <w:p w:rsidR="00F533ED" w:rsidRPr="00ED7F8E" w:rsidRDefault="00F533ED" w:rsidP="004E0C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b. </w:t>
            </w:r>
            <w:r w:rsidRPr="00C966A2">
              <w:rPr>
                <w:rFonts w:ascii="Calibri" w:hAnsi="Calibri" w:cs="Calibri"/>
                <w:b/>
                <w:sz w:val="20"/>
                <w:szCs w:val="20"/>
              </w:rPr>
              <w:t xml:space="preserve">CONDOMÍNIO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COM EDIFICAÇÕES TÉRREAS/ASSOBRADADAS</w:t>
            </w:r>
            <w:r w:rsidRPr="00C966A2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F533ED" w:rsidTr="004E0C31">
        <w:tc>
          <w:tcPr>
            <w:tcW w:w="1569" w:type="dxa"/>
            <w:vMerge/>
          </w:tcPr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8" w:type="dxa"/>
            <w:gridSpan w:val="8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 Atividade:</w:t>
            </w:r>
          </w:p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569" w:type="dxa"/>
            <w:vMerge/>
          </w:tcPr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9" w:type="dxa"/>
            <w:gridSpan w:val="2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ii. Assobradado?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E5B10">
              <w:rPr>
                <w:rFonts w:ascii="Calibri" w:hAnsi="Calibri" w:cs="Calibri"/>
                <w:sz w:val="20"/>
                <w:szCs w:val="20"/>
              </w:rPr>
            </w:r>
            <w:r w:rsidR="00AE5B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SIM        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E5B10">
              <w:rPr>
                <w:rFonts w:ascii="Calibri" w:hAnsi="Calibri" w:cs="Calibri"/>
                <w:sz w:val="20"/>
                <w:szCs w:val="20"/>
              </w:rPr>
            </w:r>
            <w:r w:rsidR="00AE5B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NÃO</w:t>
            </w:r>
          </w:p>
        </w:tc>
        <w:tc>
          <w:tcPr>
            <w:tcW w:w="2206" w:type="dxa"/>
            <w:gridSpan w:val="3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iii. Nº de Unidades: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83" w:type="dxa"/>
            <w:gridSpan w:val="3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iv. População Prevista: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569" w:type="dxa"/>
            <w:vMerge/>
          </w:tcPr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8" w:type="dxa"/>
            <w:gridSpan w:val="8"/>
          </w:tcPr>
          <w:p w:rsidR="00F533ED" w:rsidRPr="00ED7F8E" w:rsidRDefault="00F533ED" w:rsidP="004E0C31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c. </w:t>
            </w:r>
            <w:r w:rsidRPr="00C966A2">
              <w:rPr>
                <w:rFonts w:ascii="Calibri" w:hAnsi="Calibri" w:cs="Calibri"/>
                <w:b/>
                <w:sz w:val="20"/>
                <w:szCs w:val="20"/>
              </w:rPr>
              <w:t xml:space="preserve">CONDOMÍNIO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COM EDIFICAÇÕES </w:t>
            </w:r>
            <w:r w:rsidRPr="00C966A2">
              <w:rPr>
                <w:rFonts w:ascii="Calibri" w:hAnsi="Calibri" w:cs="Calibri"/>
                <w:b/>
                <w:sz w:val="20"/>
                <w:szCs w:val="20"/>
              </w:rPr>
              <w:t>VERTICA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IS</w:t>
            </w:r>
            <w:r w:rsidRPr="00C966A2">
              <w:rPr>
                <w:rFonts w:ascii="Calibri" w:hAnsi="Calibri" w:cs="Calibri"/>
                <w:b/>
                <w:sz w:val="20"/>
                <w:szCs w:val="20"/>
              </w:rPr>
              <w:t>:</w:t>
            </w:r>
          </w:p>
        </w:tc>
      </w:tr>
      <w:tr w:rsidR="00F533ED" w:rsidTr="004E0C31">
        <w:tc>
          <w:tcPr>
            <w:tcW w:w="1569" w:type="dxa"/>
            <w:vMerge/>
          </w:tcPr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8" w:type="dxa"/>
            <w:gridSpan w:val="8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 Atividade:</w:t>
            </w:r>
          </w:p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569" w:type="dxa"/>
            <w:vMerge/>
          </w:tcPr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9" w:type="dxa"/>
            <w:gridSpan w:val="2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ii. Nº de Blocos: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252" w:type="dxa"/>
            <w:gridSpan w:val="4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iii. Nº de Unidades/Bloco: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637" w:type="dxa"/>
            <w:gridSpan w:val="2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iv. Nº de Pavimentos/Bloco: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569" w:type="dxa"/>
            <w:vMerge/>
          </w:tcPr>
          <w:p w:rsidR="00F533ED" w:rsidRPr="006F7685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89" w:type="dxa"/>
            <w:gridSpan w:val="2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v. Nº de Subsolos: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4889" w:type="dxa"/>
            <w:gridSpan w:val="6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vi. População Prevista: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569" w:type="dxa"/>
            <w:vMerge w:val="restart"/>
          </w:tcPr>
          <w:p w:rsidR="00F533ED" w:rsidRPr="00515E37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</w:t>
            </w:r>
            <w:r w:rsidRPr="00515E37">
              <w:rPr>
                <w:rFonts w:ascii="Calibri" w:hAnsi="Calibri" w:cs="Calibri"/>
                <w:sz w:val="20"/>
                <w:szCs w:val="20"/>
              </w:rPr>
              <w:t>INDUSTRIAL</w:t>
            </w:r>
          </w:p>
        </w:tc>
        <w:tc>
          <w:tcPr>
            <w:tcW w:w="7078" w:type="dxa"/>
            <w:gridSpan w:val="8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 Atividade: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569" w:type="dxa"/>
            <w:vMerge/>
          </w:tcPr>
          <w:p w:rsidR="00F533ED" w:rsidRPr="00515E37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127" w:type="dxa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ii. Nº de Galpões: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  <w:gridSpan w:val="6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iii. Nº de Pavimentos/Galpão: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2542" w:type="dxa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iv. População Prevista: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569" w:type="dxa"/>
            <w:vMerge w:val="restart"/>
          </w:tcPr>
          <w:p w:rsidR="00F533ED" w:rsidRPr="00515E37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 </w:t>
            </w:r>
            <w:r w:rsidRPr="00515E37">
              <w:rPr>
                <w:rFonts w:ascii="Calibri" w:hAnsi="Calibri" w:cs="Calibri"/>
                <w:sz w:val="20"/>
                <w:szCs w:val="20"/>
              </w:rPr>
              <w:t>LOTEAMENTO</w:t>
            </w:r>
          </w:p>
        </w:tc>
        <w:tc>
          <w:tcPr>
            <w:tcW w:w="3402" w:type="dxa"/>
            <w:gridSpan w:val="4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i. Tipo: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E5B10">
              <w:rPr>
                <w:rFonts w:ascii="Calibri" w:hAnsi="Calibri" w:cs="Calibri"/>
                <w:sz w:val="20"/>
                <w:szCs w:val="20"/>
              </w:rPr>
            </w:r>
            <w:r w:rsidR="00AE5B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Aberto    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E5B10">
              <w:rPr>
                <w:rFonts w:ascii="Calibri" w:hAnsi="Calibri" w:cs="Calibri"/>
                <w:sz w:val="20"/>
                <w:szCs w:val="20"/>
              </w:rPr>
            </w:r>
            <w:r w:rsidR="00AE5B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 Fechado</w:t>
            </w:r>
            <w:proofErr w:type="gramEnd"/>
          </w:p>
        </w:tc>
        <w:tc>
          <w:tcPr>
            <w:tcW w:w="3676" w:type="dxa"/>
            <w:gridSpan w:val="4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ii. Atividade: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E5B10">
              <w:rPr>
                <w:rFonts w:ascii="Calibri" w:hAnsi="Calibri" w:cs="Calibri"/>
                <w:sz w:val="20"/>
                <w:szCs w:val="20"/>
              </w:rPr>
            </w:r>
            <w:r w:rsidR="00AE5B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Residencial 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E5B10">
              <w:rPr>
                <w:rFonts w:ascii="Calibri" w:hAnsi="Calibri" w:cs="Calibri"/>
                <w:sz w:val="20"/>
                <w:szCs w:val="20"/>
              </w:rPr>
            </w:r>
            <w:r w:rsidR="00AE5B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 xml:space="preserve"> Misto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    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AE5B10">
              <w:rPr>
                <w:rFonts w:ascii="Calibri" w:hAnsi="Calibri" w:cs="Calibri"/>
                <w:sz w:val="20"/>
                <w:szCs w:val="20"/>
              </w:rPr>
            </w:r>
            <w:r w:rsidR="00AE5B10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>
              <w:rPr>
                <w:rFonts w:ascii="Calibri" w:hAnsi="Calibri" w:cs="Calibri"/>
                <w:sz w:val="20"/>
                <w:szCs w:val="20"/>
              </w:rPr>
              <w:t xml:space="preserve"> Industrial</w:t>
            </w:r>
          </w:p>
        </w:tc>
      </w:tr>
      <w:tr w:rsidR="00F533ED" w:rsidTr="004E0C31">
        <w:tc>
          <w:tcPr>
            <w:tcW w:w="1569" w:type="dxa"/>
            <w:vMerge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gridSpan w:val="4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iii. Nº de Lotes: 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  <w:tc>
          <w:tcPr>
            <w:tcW w:w="3676" w:type="dxa"/>
            <w:gridSpan w:val="4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iv. População Prevista: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1569" w:type="dxa"/>
          </w:tcPr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5. OBSERVAÇÕES</w:t>
            </w:r>
          </w:p>
          <w:p w:rsidR="00F533ED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078" w:type="dxa"/>
            <w:gridSpan w:val="8"/>
          </w:tcPr>
          <w:p w:rsidR="00F533ED" w:rsidRDefault="00F533ED" w:rsidP="004E0C3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F533ED" w:rsidRDefault="00F533ED" w:rsidP="004E0C3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F533ED" w:rsidRDefault="00F533ED" w:rsidP="004E0C3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F533ED" w:rsidRDefault="00F533ED" w:rsidP="004E0C3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F533ED" w:rsidRDefault="00F533ED" w:rsidP="004E0C3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F533ED" w:rsidRDefault="00F533ED" w:rsidP="004E0C3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F533ED" w:rsidRDefault="00F533ED" w:rsidP="004E0C3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F533ED" w:rsidRDefault="00F533ED" w:rsidP="004E0C3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F533ED" w:rsidRDefault="00F533ED" w:rsidP="004E0C3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F326A" w:rsidRDefault="008F326A" w:rsidP="004E0C3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F326A" w:rsidRDefault="008F326A" w:rsidP="004E0C3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F326A" w:rsidRDefault="008F326A" w:rsidP="004E0C3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  <w:p w:rsidR="008F326A" w:rsidRDefault="008F326A" w:rsidP="004E0C31">
            <w:pPr>
              <w:spacing w:line="276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F533ED" w:rsidRDefault="00F533ED" w:rsidP="00F533ED">
      <w:pPr>
        <w:rPr>
          <w:rFonts w:ascii="Calibri" w:hAnsi="Calibri" w:cs="Calibri"/>
        </w:rPr>
      </w:pPr>
    </w:p>
    <w:tbl>
      <w:tblPr>
        <w:tblW w:w="8618" w:type="dxa"/>
        <w:tblInd w:w="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8"/>
      </w:tblGrid>
      <w:tr w:rsidR="00F533ED" w:rsidRPr="0065311C" w:rsidTr="004E0C31">
        <w:trPr>
          <w:trHeight w:val="303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D" w:rsidRPr="0065311C" w:rsidRDefault="00F533ED" w:rsidP="004E0C31">
            <w:pPr>
              <w:pStyle w:val="Corpodetexto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</w:rPr>
              <w:lastRenderedPageBreak/>
              <w:t>F</w:t>
            </w:r>
            <w:r w:rsidRPr="0065311C">
              <w:rPr>
                <w:rFonts w:ascii="Calibri" w:hAnsi="Calibri" w:cs="Calibri"/>
                <w:b/>
                <w:sz w:val="24"/>
              </w:rPr>
              <w:t>. CRO</w:t>
            </w:r>
            <w:r>
              <w:rPr>
                <w:rFonts w:ascii="Calibri" w:hAnsi="Calibri" w:cs="Calibri"/>
                <w:b/>
                <w:sz w:val="24"/>
              </w:rPr>
              <w:t>QUI</w:t>
            </w:r>
          </w:p>
        </w:tc>
      </w:tr>
      <w:tr w:rsidR="00F533ED" w:rsidRPr="006525AB" w:rsidTr="004E0C31">
        <w:trPr>
          <w:trHeight w:val="303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D" w:rsidRPr="00050523" w:rsidRDefault="00F533ED" w:rsidP="004E0C31">
            <w:pPr>
              <w:pStyle w:val="Corpodetexto2"/>
              <w:spacing w:after="0" w:line="240" w:lineRule="auto"/>
              <w:rPr>
                <w:rFonts w:asciiTheme="minorHAnsi" w:hAnsiTheme="minorHAnsi"/>
                <w:szCs w:val="24"/>
              </w:rPr>
            </w:pPr>
            <w:r w:rsidRPr="00050523">
              <w:rPr>
                <w:rFonts w:asciiTheme="minorHAnsi" w:hAnsiTheme="minorHAnsi"/>
                <w:szCs w:val="24"/>
              </w:rPr>
              <w:t xml:space="preserve">1. Indicar no espaço abaixo, croqui contendo a disposição das instalações físicas com relação às quadras, o local </w:t>
            </w:r>
            <w:proofErr w:type="gramStart"/>
            <w:r w:rsidRPr="00050523">
              <w:rPr>
                <w:rFonts w:asciiTheme="minorHAnsi" w:hAnsiTheme="minorHAnsi"/>
                <w:szCs w:val="24"/>
              </w:rPr>
              <w:t>da(</w:t>
            </w:r>
            <w:proofErr w:type="gramEnd"/>
            <w:r w:rsidRPr="00050523">
              <w:rPr>
                <w:rFonts w:asciiTheme="minorHAnsi" w:hAnsiTheme="minorHAnsi"/>
                <w:szCs w:val="24"/>
              </w:rPr>
              <w:t>s) entrada(s) de água e da(s) saída(s) de esgoto(s)</w:t>
            </w:r>
          </w:p>
        </w:tc>
      </w:tr>
      <w:tr w:rsidR="00F533ED" w:rsidRPr="006525AB" w:rsidTr="004E0C31">
        <w:trPr>
          <w:trHeight w:val="303"/>
        </w:trPr>
        <w:tc>
          <w:tcPr>
            <w:tcW w:w="8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ED" w:rsidRDefault="00F533ED" w:rsidP="004E0C31">
            <w:pPr>
              <w:pStyle w:val="Corpodetexto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sdt>
            <w:sdtPr>
              <w:rPr>
                <w:rFonts w:asciiTheme="minorHAnsi" w:hAnsiTheme="minorHAnsi"/>
                <w:sz w:val="24"/>
                <w:szCs w:val="24"/>
              </w:rPr>
              <w:id w:val="936641390"/>
              <w:showingPlcHdr/>
              <w:picture/>
            </w:sdtPr>
            <w:sdtEndPr/>
            <w:sdtContent>
              <w:p w:rsidR="00F533ED" w:rsidRDefault="00F533ED" w:rsidP="004E0C31">
                <w:pPr>
                  <w:pStyle w:val="Corpodetexto2"/>
                  <w:spacing w:after="0" w:line="240" w:lineRule="auto"/>
                  <w:jc w:val="center"/>
                  <w:rPr>
                    <w:rFonts w:asciiTheme="minorHAnsi" w:hAnsiTheme="minorHAnsi"/>
                    <w:sz w:val="24"/>
                    <w:szCs w:val="24"/>
                  </w:rPr>
                </w:pPr>
                <w:r>
                  <w:rPr>
                    <w:rFonts w:asciiTheme="minorHAnsi" w:hAnsiTheme="minorHAnsi"/>
                    <w:noProof/>
                    <w:sz w:val="24"/>
                    <w:szCs w:val="24"/>
                  </w:rPr>
                  <w:drawing>
                    <wp:inline distT="0" distB="0" distL="0" distR="0" wp14:anchorId="36E0C5DC" wp14:editId="6813532C">
                      <wp:extent cx="1904762" cy="1904762"/>
                      <wp:effectExtent l="19050" t="0" r="238" b="0"/>
                      <wp:docPr id="1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4762" cy="190476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F533ED" w:rsidRDefault="00F533ED" w:rsidP="004E0C31">
            <w:pPr>
              <w:pStyle w:val="Corpodetexto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F533ED" w:rsidRDefault="00F533ED" w:rsidP="004E0C31">
            <w:pPr>
              <w:pStyle w:val="Corpodetexto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  <w:p w:rsidR="00F533ED" w:rsidRPr="006525AB" w:rsidRDefault="00F533ED" w:rsidP="004E0C31">
            <w:pPr>
              <w:pStyle w:val="Corpodetexto2"/>
              <w:spacing w:after="0" w:line="240" w:lineRule="auto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F533ED" w:rsidRPr="006E03B4" w:rsidRDefault="00F533ED" w:rsidP="00F533ED">
      <w:pPr>
        <w:jc w:val="both"/>
        <w:rPr>
          <w:rFonts w:ascii="Calibri" w:hAnsi="Calibri" w:cs="Calibri"/>
          <w:i/>
          <w:sz w:val="20"/>
          <w:szCs w:val="16"/>
        </w:rPr>
      </w:pPr>
      <w:r w:rsidRPr="006E03B4">
        <w:rPr>
          <w:rFonts w:ascii="Calibri" w:hAnsi="Calibri" w:cs="Calibri"/>
          <w:i/>
          <w:sz w:val="20"/>
          <w:szCs w:val="16"/>
        </w:rPr>
        <w:t xml:space="preserve">Para facilitar a localização do imóvel, o interessado poderá inserir imagem extraída das cartas oficiais do Município (bases da EMPLASA, GEGRAN ou BASE), com a indicação da localização do imóvel. Alternativamente, também poderão ser aceitas as imagens capturadas de outros sistemas de mapeamento, desde que indicada a fonte.  </w:t>
      </w:r>
    </w:p>
    <w:p w:rsidR="00F533ED" w:rsidRPr="009359CB" w:rsidRDefault="00F533ED" w:rsidP="00F533ED">
      <w:pPr>
        <w:rPr>
          <w:rFonts w:ascii="Calibri" w:hAnsi="Calibri" w:cs="Calibri"/>
          <w:sz w:val="20"/>
          <w:szCs w:val="20"/>
        </w:rPr>
      </w:pP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72"/>
        <w:gridCol w:w="4475"/>
      </w:tblGrid>
      <w:tr w:rsidR="00F533ED" w:rsidTr="004E0C31">
        <w:tc>
          <w:tcPr>
            <w:tcW w:w="8647" w:type="dxa"/>
            <w:gridSpan w:val="2"/>
          </w:tcPr>
          <w:p w:rsidR="00F533ED" w:rsidRPr="00273409" w:rsidRDefault="00F533ED" w:rsidP="004E0C3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G. </w:t>
            </w:r>
            <w:r w:rsidRPr="00273409">
              <w:rPr>
                <w:rFonts w:ascii="Calibri" w:hAnsi="Calibri" w:cs="Calibri"/>
                <w:b/>
              </w:rPr>
              <w:t>CRONOGRAMA DE IMPLANTAÇÃO</w:t>
            </w:r>
          </w:p>
        </w:tc>
      </w:tr>
      <w:tr w:rsidR="00F533ED" w:rsidTr="004E0C31">
        <w:tc>
          <w:tcPr>
            <w:tcW w:w="4172" w:type="dxa"/>
          </w:tcPr>
          <w:p w:rsidR="00F533ED" w:rsidRPr="0024208C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1. </w:t>
            </w:r>
            <w:r w:rsidRPr="0024208C">
              <w:rPr>
                <w:rFonts w:ascii="Calibri" w:hAnsi="Calibri" w:cs="Calibri"/>
                <w:sz w:val="20"/>
                <w:szCs w:val="20"/>
              </w:rPr>
              <w:t>Nº DE ETAPAS DE IMPLANTAÇÃO</w:t>
            </w:r>
          </w:p>
        </w:tc>
        <w:tc>
          <w:tcPr>
            <w:tcW w:w="4475" w:type="dxa"/>
          </w:tcPr>
          <w:p w:rsidR="00F533ED" w:rsidRPr="0024208C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4172" w:type="dxa"/>
          </w:tcPr>
          <w:p w:rsidR="00F533ED" w:rsidRPr="0024208C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2. </w:t>
            </w:r>
            <w:r w:rsidRPr="0024208C">
              <w:rPr>
                <w:rFonts w:ascii="Calibri" w:hAnsi="Calibri" w:cs="Calibri"/>
                <w:sz w:val="20"/>
                <w:szCs w:val="20"/>
              </w:rPr>
              <w:t>Nº DE UNIDADES POR ETAPA DE IMPLANTAÇÃO</w:t>
            </w:r>
          </w:p>
        </w:tc>
        <w:tc>
          <w:tcPr>
            <w:tcW w:w="4475" w:type="dxa"/>
          </w:tcPr>
          <w:p w:rsidR="00F533ED" w:rsidRPr="0024208C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4172" w:type="dxa"/>
          </w:tcPr>
          <w:p w:rsidR="00F533ED" w:rsidRPr="0024208C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3. </w:t>
            </w:r>
            <w:r w:rsidRPr="0024208C">
              <w:rPr>
                <w:rFonts w:ascii="Calibri" w:hAnsi="Calibri" w:cs="Calibri"/>
                <w:sz w:val="20"/>
                <w:szCs w:val="20"/>
              </w:rPr>
              <w:t>PREVISÃO DE INÍCIO DAS OBRAS</w:t>
            </w:r>
          </w:p>
        </w:tc>
        <w:tc>
          <w:tcPr>
            <w:tcW w:w="4475" w:type="dxa"/>
          </w:tcPr>
          <w:p w:rsidR="00F533ED" w:rsidRPr="0024208C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533ED" w:rsidTr="004E0C31">
        <w:tc>
          <w:tcPr>
            <w:tcW w:w="4172" w:type="dxa"/>
          </w:tcPr>
          <w:p w:rsidR="00F533ED" w:rsidRPr="0024208C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4. </w:t>
            </w:r>
            <w:r w:rsidRPr="0024208C">
              <w:rPr>
                <w:rFonts w:ascii="Calibri" w:hAnsi="Calibri" w:cs="Calibri"/>
                <w:sz w:val="20"/>
                <w:szCs w:val="20"/>
              </w:rPr>
              <w:t>PREVISÃO DE OCUPAÇÃO POR ETAPA</w:t>
            </w:r>
          </w:p>
        </w:tc>
        <w:tc>
          <w:tcPr>
            <w:tcW w:w="4475" w:type="dxa"/>
          </w:tcPr>
          <w:p w:rsidR="00F533ED" w:rsidRPr="0024208C" w:rsidRDefault="00F533ED" w:rsidP="004E0C31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20"/>
              </w:rPr>
            </w:r>
            <w:r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</w:tbl>
    <w:p w:rsidR="00F533ED" w:rsidRDefault="00F533ED" w:rsidP="00F533ED">
      <w:pPr>
        <w:rPr>
          <w:rFonts w:ascii="Calibri" w:hAnsi="Calibri" w:cs="Calibri"/>
        </w:rPr>
      </w:pPr>
    </w:p>
    <w:p w:rsidR="00F533ED" w:rsidRDefault="00F533ED" w:rsidP="00F533ED">
      <w:pPr>
        <w:jc w:val="right"/>
        <w:rPr>
          <w:rFonts w:ascii="Calibri" w:hAnsi="Calibri" w:cs="Calibri"/>
        </w:rPr>
      </w:pPr>
    </w:p>
    <w:p w:rsidR="00F533ED" w:rsidRPr="007608EC" w:rsidRDefault="00F533ED" w:rsidP="00F533ED">
      <w:pPr>
        <w:jc w:val="right"/>
        <w:rPr>
          <w:rFonts w:ascii="Calibri" w:hAnsi="Calibri" w:cs="Calibri"/>
        </w:rPr>
      </w:pPr>
      <w:r w:rsidRPr="007608EC">
        <w:rPr>
          <w:rFonts w:ascii="Calibri" w:hAnsi="Calibri" w:cs="Calibri"/>
        </w:rPr>
        <w:fldChar w:fldCharType="begin">
          <w:ffData>
            <w:name w:val="Texto109"/>
            <w:enabled/>
            <w:calcOnExit w:val="0"/>
            <w:textInput/>
          </w:ffData>
        </w:fldChar>
      </w:r>
      <w:r w:rsidRPr="007608EC">
        <w:rPr>
          <w:rFonts w:ascii="Calibri" w:hAnsi="Calibri" w:cs="Calibri"/>
        </w:rPr>
        <w:instrText xml:space="preserve"> FORMTEXT </w:instrText>
      </w:r>
      <w:r w:rsidRPr="007608EC">
        <w:rPr>
          <w:rFonts w:ascii="Calibri" w:hAnsi="Calibri" w:cs="Calibri"/>
        </w:rPr>
      </w:r>
      <w:r w:rsidRPr="007608EC">
        <w:rPr>
          <w:rFonts w:ascii="Calibri" w:hAnsi="Calibri" w:cs="Calibri"/>
        </w:rPr>
        <w:fldChar w:fldCharType="separate"/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</w:rPr>
        <w:fldChar w:fldCharType="end"/>
      </w:r>
      <w:proofErr w:type="gramStart"/>
      <w:r w:rsidRPr="007608EC">
        <w:rPr>
          <w:rFonts w:ascii="Calibri" w:hAnsi="Calibri" w:cs="Calibri"/>
        </w:rPr>
        <w:t xml:space="preserve">, </w:t>
      </w:r>
      <w:proofErr w:type="gramEnd"/>
      <w:r w:rsidRPr="007608EC">
        <w:rPr>
          <w:rFonts w:ascii="Calibri" w:hAnsi="Calibri" w:cs="Calibri"/>
        </w:rPr>
        <w:fldChar w:fldCharType="begin">
          <w:ffData>
            <w:name w:val="Texto110"/>
            <w:enabled/>
            <w:calcOnExit w:val="0"/>
            <w:textInput/>
          </w:ffData>
        </w:fldChar>
      </w:r>
      <w:r w:rsidRPr="007608EC">
        <w:rPr>
          <w:rFonts w:ascii="Calibri" w:hAnsi="Calibri" w:cs="Calibri"/>
        </w:rPr>
        <w:instrText xml:space="preserve"> FORMTEXT </w:instrText>
      </w:r>
      <w:r w:rsidRPr="007608EC">
        <w:rPr>
          <w:rFonts w:ascii="Calibri" w:hAnsi="Calibri" w:cs="Calibri"/>
        </w:rPr>
      </w:r>
      <w:r w:rsidRPr="007608EC">
        <w:rPr>
          <w:rFonts w:ascii="Calibri" w:hAnsi="Calibri" w:cs="Calibri"/>
        </w:rPr>
        <w:fldChar w:fldCharType="separate"/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</w:rPr>
        <w:fldChar w:fldCharType="end"/>
      </w:r>
      <w:proofErr w:type="gramStart"/>
      <w:r w:rsidRPr="007608EC">
        <w:rPr>
          <w:rFonts w:ascii="Calibri" w:hAnsi="Calibri" w:cs="Calibri"/>
        </w:rPr>
        <w:t xml:space="preserve"> de</w:t>
      </w:r>
      <w:proofErr w:type="gramEnd"/>
      <w:r w:rsidRPr="007608EC">
        <w:rPr>
          <w:rFonts w:ascii="Calibri" w:hAnsi="Calibri" w:cs="Calibri"/>
        </w:rPr>
        <w:t xml:space="preserve"> </w:t>
      </w:r>
      <w:r w:rsidRPr="007608EC">
        <w:rPr>
          <w:rFonts w:ascii="Calibri" w:hAnsi="Calibri" w:cs="Calibri"/>
        </w:rPr>
        <w:fldChar w:fldCharType="begin">
          <w:ffData>
            <w:name w:val="Texto111"/>
            <w:enabled/>
            <w:calcOnExit w:val="0"/>
            <w:textInput/>
          </w:ffData>
        </w:fldChar>
      </w:r>
      <w:r w:rsidRPr="007608EC">
        <w:rPr>
          <w:rFonts w:ascii="Calibri" w:hAnsi="Calibri" w:cs="Calibri"/>
        </w:rPr>
        <w:instrText xml:space="preserve"> FORMTEXT </w:instrText>
      </w:r>
      <w:r w:rsidRPr="007608EC">
        <w:rPr>
          <w:rFonts w:ascii="Calibri" w:hAnsi="Calibri" w:cs="Calibri"/>
        </w:rPr>
      </w:r>
      <w:r w:rsidRPr="007608EC">
        <w:rPr>
          <w:rFonts w:ascii="Calibri" w:hAnsi="Calibri" w:cs="Calibri"/>
        </w:rPr>
        <w:fldChar w:fldCharType="separate"/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</w:rPr>
        <w:fldChar w:fldCharType="end"/>
      </w:r>
      <w:r w:rsidRPr="007608EC">
        <w:rPr>
          <w:rFonts w:ascii="Calibri" w:hAnsi="Calibri" w:cs="Calibri"/>
        </w:rPr>
        <w:t xml:space="preserve"> de 20</w:t>
      </w:r>
      <w:r w:rsidRPr="007608EC">
        <w:rPr>
          <w:rFonts w:ascii="Calibri" w:hAnsi="Calibri" w:cs="Calibri"/>
        </w:rPr>
        <w:fldChar w:fldCharType="begin">
          <w:ffData>
            <w:name w:val="Texto112"/>
            <w:enabled/>
            <w:calcOnExit w:val="0"/>
            <w:textInput/>
          </w:ffData>
        </w:fldChar>
      </w:r>
      <w:r w:rsidRPr="007608EC">
        <w:rPr>
          <w:rFonts w:ascii="Calibri" w:hAnsi="Calibri" w:cs="Calibri"/>
        </w:rPr>
        <w:instrText xml:space="preserve"> FORMTEXT </w:instrText>
      </w:r>
      <w:r w:rsidRPr="007608EC">
        <w:rPr>
          <w:rFonts w:ascii="Calibri" w:hAnsi="Calibri" w:cs="Calibri"/>
        </w:rPr>
      </w:r>
      <w:r w:rsidRPr="007608EC">
        <w:rPr>
          <w:rFonts w:ascii="Calibri" w:hAnsi="Calibri" w:cs="Calibri"/>
        </w:rPr>
        <w:fldChar w:fldCharType="separate"/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  <w:noProof/>
        </w:rPr>
        <w:t> </w:t>
      </w:r>
      <w:r w:rsidRPr="007608EC">
        <w:rPr>
          <w:rFonts w:ascii="Calibri" w:hAnsi="Calibri" w:cs="Calibri"/>
        </w:rPr>
        <w:fldChar w:fldCharType="end"/>
      </w:r>
      <w:r w:rsidRPr="007608EC">
        <w:rPr>
          <w:rFonts w:ascii="Calibri" w:hAnsi="Calibri" w:cs="Calibri"/>
        </w:rPr>
        <w:t>.</w:t>
      </w:r>
    </w:p>
    <w:p w:rsidR="00F533ED" w:rsidRDefault="00F533ED" w:rsidP="00F533ED">
      <w:pPr>
        <w:rPr>
          <w:rFonts w:ascii="Calibri" w:hAnsi="Calibri" w:cs="Calibri"/>
        </w:rPr>
      </w:pPr>
    </w:p>
    <w:p w:rsidR="00F533ED" w:rsidRDefault="00F533ED" w:rsidP="00F533ED">
      <w:pPr>
        <w:rPr>
          <w:rFonts w:ascii="Calibri" w:hAnsi="Calibri" w:cs="Calibri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7"/>
        <w:gridCol w:w="4378"/>
      </w:tblGrid>
      <w:tr w:rsidR="00F533ED" w:rsidTr="004E0C31">
        <w:tc>
          <w:tcPr>
            <w:tcW w:w="4377" w:type="dxa"/>
          </w:tcPr>
          <w:p w:rsidR="00F533ED" w:rsidRDefault="00F533ED" w:rsidP="004E0C31">
            <w:pPr>
              <w:rPr>
                <w:rFonts w:ascii="Calibri" w:hAnsi="Calibri" w:cs="Calibri"/>
              </w:rPr>
            </w:pPr>
          </w:p>
          <w:p w:rsidR="00F533ED" w:rsidRDefault="00F533ED" w:rsidP="004E0C31">
            <w:pPr>
              <w:rPr>
                <w:rFonts w:ascii="Calibri" w:hAnsi="Calibri" w:cs="Calibri"/>
              </w:rPr>
            </w:pPr>
          </w:p>
          <w:p w:rsidR="00F533ED" w:rsidRDefault="00F533ED" w:rsidP="004E0C31">
            <w:pPr>
              <w:rPr>
                <w:rFonts w:ascii="Calibri" w:hAnsi="Calibri" w:cs="Calibri"/>
              </w:rPr>
            </w:pPr>
          </w:p>
        </w:tc>
        <w:tc>
          <w:tcPr>
            <w:tcW w:w="4378" w:type="dxa"/>
          </w:tcPr>
          <w:p w:rsidR="00F533ED" w:rsidRDefault="00F533ED" w:rsidP="004E0C31">
            <w:pPr>
              <w:rPr>
                <w:rFonts w:ascii="Calibri" w:hAnsi="Calibri" w:cs="Calibri"/>
              </w:rPr>
            </w:pPr>
          </w:p>
        </w:tc>
      </w:tr>
      <w:tr w:rsidR="00F533ED" w:rsidTr="004E0C31">
        <w:tc>
          <w:tcPr>
            <w:tcW w:w="4377" w:type="dxa"/>
          </w:tcPr>
          <w:p w:rsidR="00F533ED" w:rsidRPr="00A56C8B" w:rsidRDefault="00F533ED" w:rsidP="004E0C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ASSINATURA DO PROPRIETÁRIO</w:t>
            </w:r>
          </w:p>
        </w:tc>
        <w:tc>
          <w:tcPr>
            <w:tcW w:w="4378" w:type="dxa"/>
          </w:tcPr>
          <w:p w:rsidR="00F533ED" w:rsidRPr="00A56C8B" w:rsidRDefault="00F533ED" w:rsidP="004E0C3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ASSINATURA DO RESP. TÉCNICO</w:t>
            </w:r>
          </w:p>
        </w:tc>
      </w:tr>
    </w:tbl>
    <w:p w:rsidR="00F533ED" w:rsidRDefault="00F533ED" w:rsidP="00F533ED">
      <w:pPr>
        <w:rPr>
          <w:rFonts w:ascii="Calibri" w:hAnsi="Calibri" w:cs="Calibri"/>
        </w:rPr>
      </w:pPr>
    </w:p>
    <w:p w:rsidR="005E72B2" w:rsidRPr="00F533ED" w:rsidRDefault="005E72B2" w:rsidP="00F533ED"/>
    <w:sectPr w:rsidR="005E72B2" w:rsidRPr="00F533ED" w:rsidSect="005E72B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0606" w:rsidRDefault="000C0606" w:rsidP="000C0606">
      <w:r>
        <w:separator/>
      </w:r>
    </w:p>
  </w:endnote>
  <w:endnote w:type="continuationSeparator" w:id="0">
    <w:p w:rsidR="000C0606" w:rsidRDefault="000C0606" w:rsidP="000C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0606" w:rsidRDefault="000C0606" w:rsidP="000C0606">
      <w:r>
        <w:separator/>
      </w:r>
    </w:p>
  </w:footnote>
  <w:footnote w:type="continuationSeparator" w:id="0">
    <w:p w:rsidR="000C0606" w:rsidRDefault="000C0606" w:rsidP="000C06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606" w:rsidRDefault="00F533ED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128270</wp:posOffset>
              </wp:positionH>
              <wp:positionV relativeFrom="paragraph">
                <wp:posOffset>9664700</wp:posOffset>
              </wp:positionV>
              <wp:extent cx="4635500" cy="397510"/>
              <wp:effectExtent l="444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35500" cy="397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0606" w:rsidRPr="005250B1" w:rsidRDefault="000C0606" w:rsidP="000C0606">
                          <w:pPr>
                            <w:ind w:left="360"/>
                            <w:jc w:val="center"/>
                            <w:rPr>
                              <w:color w:val="244061"/>
                              <w:sz w:val="18"/>
                              <w:szCs w:val="18"/>
                            </w:rPr>
                          </w:pPr>
                          <w:r w:rsidRPr="005250B1">
                            <w:rPr>
                              <w:color w:val="244061"/>
                              <w:sz w:val="18"/>
                              <w:szCs w:val="18"/>
                            </w:rPr>
                            <w:t xml:space="preserve">Rua Otto Unger, </w:t>
                          </w:r>
                          <w:r>
                            <w:rPr>
                              <w:color w:val="244061"/>
                              <w:sz w:val="18"/>
                              <w:szCs w:val="18"/>
                            </w:rPr>
                            <w:t>659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740" cy="67945"/>
                                <wp:effectExtent l="19050" t="0" r="0" b="0"/>
                                <wp:docPr id="36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78740" cy="67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250B1">
                            <w:rPr>
                              <w:color w:val="244061"/>
                              <w:sz w:val="18"/>
                              <w:szCs w:val="18"/>
                            </w:rPr>
                            <w:t>Centro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740" cy="67945"/>
                                <wp:effectExtent l="19050" t="0" r="0" b="0"/>
                                <wp:docPr id="37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78740" cy="67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250B1">
                            <w:rPr>
                              <w:color w:val="244061"/>
                              <w:sz w:val="18"/>
                              <w:szCs w:val="18"/>
                            </w:rPr>
                            <w:t xml:space="preserve"> CEP 08780-908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740" cy="67945"/>
                                <wp:effectExtent l="19050" t="0" r="0" b="0"/>
                                <wp:docPr id="38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78740" cy="67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250B1">
                            <w:rPr>
                              <w:color w:val="244061"/>
                              <w:sz w:val="18"/>
                              <w:szCs w:val="18"/>
                            </w:rPr>
                            <w:t xml:space="preserve"> Mogi das Cruzes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8740" cy="67945"/>
                                <wp:effectExtent l="19050" t="0" r="0" b="0"/>
                                <wp:docPr id="39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78740" cy="67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250B1">
                            <w:rPr>
                              <w:color w:val="244061"/>
                              <w:sz w:val="18"/>
                              <w:szCs w:val="18"/>
                            </w:rPr>
                            <w:t xml:space="preserve"> SP</w:t>
                          </w:r>
                        </w:p>
                        <w:p w:rsidR="000C0606" w:rsidRPr="005250B1" w:rsidRDefault="000C0606" w:rsidP="000C0606">
                          <w:pPr>
                            <w:pStyle w:val="PargrafodaLista"/>
                            <w:jc w:val="center"/>
                            <w:rPr>
                              <w:color w:val="244061"/>
                            </w:rPr>
                          </w:pPr>
                          <w:r w:rsidRPr="005250B1">
                            <w:rPr>
                              <w:color w:val="244061"/>
                              <w:sz w:val="18"/>
                              <w:szCs w:val="18"/>
                            </w:rPr>
                            <w:t>Tel.: (11) 4798-51</w:t>
                          </w:r>
                          <w:r>
                            <w:rPr>
                              <w:color w:val="244061"/>
                              <w:sz w:val="18"/>
                              <w:szCs w:val="18"/>
                            </w:rPr>
                            <w:t>54</w:t>
                          </w:r>
                          <w:r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>
                                <wp:extent cx="78740" cy="67945"/>
                                <wp:effectExtent l="19050" t="0" r="0" b="0"/>
                                <wp:docPr id="40" name="Imagem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78740" cy="67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250B1">
                            <w:rPr>
                              <w:color w:val="24406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33677C">
                            <w:rPr>
                              <w:color w:val="244061"/>
                              <w:sz w:val="18"/>
                              <w:szCs w:val="18"/>
                            </w:rPr>
                            <w:t>http://www.mogidascruzes.sp.gov.br/semae/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.1pt;margin-top:761pt;width:365pt;height:3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" filled="f" stroked="f">
              <v:textbox>
                <w:txbxContent>
                  <w:p w:rsidR="000C0606" w:rsidRPr="005250B1" w:rsidRDefault="000C0606" w:rsidP="000C0606">
                    <w:pPr>
                      <w:ind w:left="360"/>
                      <w:jc w:val="center"/>
                      <w:rPr>
                        <w:color w:val="244061"/>
                        <w:sz w:val="18"/>
                        <w:szCs w:val="18"/>
                      </w:rPr>
                    </w:pPr>
                    <w:r w:rsidRPr="005250B1">
                      <w:rPr>
                        <w:color w:val="244061"/>
                        <w:sz w:val="18"/>
                        <w:szCs w:val="18"/>
                      </w:rPr>
                      <w:t xml:space="preserve">Rua Otto Unger, </w:t>
                    </w:r>
                    <w:r>
                      <w:rPr>
                        <w:color w:val="244061"/>
                        <w:sz w:val="18"/>
                        <w:szCs w:val="18"/>
                      </w:rPr>
                      <w:t>659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78740" cy="67945"/>
                          <wp:effectExtent l="19050" t="0" r="0" b="0"/>
                          <wp:docPr id="36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78740" cy="67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250B1">
                      <w:rPr>
                        <w:color w:val="244061"/>
                        <w:sz w:val="18"/>
                        <w:szCs w:val="18"/>
                      </w:rPr>
                      <w:t>Centro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78740" cy="67945"/>
                          <wp:effectExtent l="19050" t="0" r="0" b="0"/>
                          <wp:docPr id="37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78740" cy="67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250B1">
                      <w:rPr>
                        <w:color w:val="244061"/>
                        <w:sz w:val="18"/>
                        <w:szCs w:val="18"/>
                      </w:rPr>
                      <w:t xml:space="preserve"> CEP 08780-908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78740" cy="67945"/>
                          <wp:effectExtent l="19050" t="0" r="0" b="0"/>
                          <wp:docPr id="38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78740" cy="67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250B1">
                      <w:rPr>
                        <w:color w:val="244061"/>
                        <w:sz w:val="18"/>
                        <w:szCs w:val="18"/>
                      </w:rPr>
                      <w:t xml:space="preserve"> Mogi das Cruzes</w:t>
                    </w:r>
                    <w:r>
                      <w:rPr>
                        <w:noProof/>
                      </w:rPr>
                      <w:drawing>
                        <wp:inline distT="0" distB="0" distL="0" distR="0">
                          <wp:extent cx="78740" cy="67945"/>
                          <wp:effectExtent l="19050" t="0" r="0" b="0"/>
                          <wp:docPr id="39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78740" cy="67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250B1">
                      <w:rPr>
                        <w:color w:val="244061"/>
                        <w:sz w:val="18"/>
                        <w:szCs w:val="18"/>
                      </w:rPr>
                      <w:t xml:space="preserve"> SP</w:t>
                    </w:r>
                  </w:p>
                  <w:p w:rsidR="000C0606" w:rsidRPr="005250B1" w:rsidRDefault="000C0606" w:rsidP="000C0606">
                    <w:pPr>
                      <w:pStyle w:val="PargrafodaLista"/>
                      <w:jc w:val="center"/>
                      <w:rPr>
                        <w:color w:val="244061"/>
                      </w:rPr>
                    </w:pPr>
                    <w:r w:rsidRPr="005250B1">
                      <w:rPr>
                        <w:color w:val="244061"/>
                        <w:sz w:val="18"/>
                        <w:szCs w:val="18"/>
                      </w:rPr>
                      <w:t>Tel.: (11) 4798-51</w:t>
                    </w:r>
                    <w:r>
                      <w:rPr>
                        <w:color w:val="244061"/>
                        <w:sz w:val="18"/>
                        <w:szCs w:val="18"/>
                      </w:rPr>
                      <w:t>54</w:t>
                    </w:r>
                    <w:r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>
                          <wp:extent cx="78740" cy="67945"/>
                          <wp:effectExtent l="19050" t="0" r="0" b="0"/>
                          <wp:docPr id="40" name="Imagem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V="1">
                                    <a:off x="0" y="0"/>
                                    <a:ext cx="78740" cy="67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250B1">
                      <w:rPr>
                        <w:color w:val="244061"/>
                        <w:sz w:val="18"/>
                        <w:szCs w:val="18"/>
                      </w:rPr>
                      <w:t xml:space="preserve"> </w:t>
                    </w:r>
                    <w:r w:rsidRPr="0033677C">
                      <w:rPr>
                        <w:color w:val="244061"/>
                        <w:sz w:val="18"/>
                        <w:szCs w:val="18"/>
                      </w:rPr>
                      <w:t>http://www.mogidascruzes.sp.gov.br/semae/</w:t>
                    </w:r>
                  </w:p>
                </w:txbxContent>
              </v:textbox>
            </v:shape>
          </w:pict>
        </mc:Fallback>
      </mc:AlternateContent>
    </w:r>
    <w:r w:rsidR="000C0606" w:rsidRPr="000C0606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-11218</wp:posOffset>
          </wp:positionH>
          <wp:positionV relativeFrom="paragraph">
            <wp:posOffset>9484642</wp:posOffset>
          </wp:positionV>
          <wp:extent cx="5678664" cy="169334"/>
          <wp:effectExtent l="19050" t="0" r="3175" b="0"/>
          <wp:wrapSquare wrapText="bothSides"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3725" cy="168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0606" w:rsidRPr="000C0606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-259574</wp:posOffset>
          </wp:positionH>
          <wp:positionV relativeFrom="paragraph">
            <wp:posOffset>-201224</wp:posOffset>
          </wp:positionV>
          <wp:extent cx="5741317" cy="745066"/>
          <wp:effectExtent l="19050" t="0" r="8255" b="0"/>
          <wp:wrapSquare wrapText="bothSides"/>
          <wp:docPr id="1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845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E6A73"/>
    <w:multiLevelType w:val="hybridMultilevel"/>
    <w:tmpl w:val="1116C154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BFF177F"/>
    <w:multiLevelType w:val="hybridMultilevel"/>
    <w:tmpl w:val="3F38B388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C64145B"/>
    <w:multiLevelType w:val="hybridMultilevel"/>
    <w:tmpl w:val="3F38B388"/>
    <w:lvl w:ilvl="0" w:tplc="0416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ocumentProtection w:edit="forms" w:enforcement="1" w:cryptProviderType="rsaAES" w:cryptAlgorithmClass="hash" w:cryptAlgorithmType="typeAny" w:cryptAlgorithmSid="14" w:cryptSpinCount="100000" w:hash="vqO45hRzvXN5lqYtjPXfsMK6lWhLARU5aZjEFXoH7oVGImlaC8r7FFz0YZsM2m88mef4xN7oc8JsY2WKmVdDgA==" w:salt="aXigvEz0jKwtV7nJ3+yNM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33"/>
    <w:rsid w:val="000932ED"/>
    <w:rsid w:val="000C0606"/>
    <w:rsid w:val="000D16B3"/>
    <w:rsid w:val="003A7B07"/>
    <w:rsid w:val="003F64B9"/>
    <w:rsid w:val="00591ED5"/>
    <w:rsid w:val="005E72B2"/>
    <w:rsid w:val="00603D74"/>
    <w:rsid w:val="0068028C"/>
    <w:rsid w:val="007848DE"/>
    <w:rsid w:val="00784972"/>
    <w:rsid w:val="008F326A"/>
    <w:rsid w:val="00916C36"/>
    <w:rsid w:val="00985D0D"/>
    <w:rsid w:val="009D1AB2"/>
    <w:rsid w:val="00A94BE8"/>
    <w:rsid w:val="00AC7633"/>
    <w:rsid w:val="00AD57ED"/>
    <w:rsid w:val="00AE5B10"/>
    <w:rsid w:val="00C81805"/>
    <w:rsid w:val="00D2540E"/>
    <w:rsid w:val="00DD0973"/>
    <w:rsid w:val="00EB797A"/>
    <w:rsid w:val="00EF538A"/>
    <w:rsid w:val="00EF6AA8"/>
    <w:rsid w:val="00F30E23"/>
    <w:rsid w:val="00F50E6E"/>
    <w:rsid w:val="00F533ED"/>
    <w:rsid w:val="00F5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91499B1-04E6-4EDF-BC3E-2D3D7459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33"/>
    <w:rPr>
      <w:rFonts w:ascii="Arial" w:eastAsia="Times New Roman" w:hAnsi="Arial" w:cs="Arial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763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0C060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C0606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0C06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C0606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060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0606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F533ED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F533E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unhideWhenUsed/>
    <w:qFormat/>
    <w:rsid w:val="00F533ED"/>
    <w:pPr>
      <w:spacing w:after="200"/>
    </w:pPr>
    <w:rPr>
      <w:rFonts w:ascii="Calibri" w:hAnsi="Calibri"/>
      <w:b/>
      <w:b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775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111901</dc:creator>
  <cp:keywords/>
  <dc:description/>
  <cp:lastModifiedBy>Renata Harada Herrett</cp:lastModifiedBy>
  <cp:revision>5</cp:revision>
  <cp:lastPrinted>2016-03-21T12:35:00Z</cp:lastPrinted>
  <dcterms:created xsi:type="dcterms:W3CDTF">2016-03-21T12:27:00Z</dcterms:created>
  <dcterms:modified xsi:type="dcterms:W3CDTF">2016-04-15T17:25:00Z</dcterms:modified>
</cp:coreProperties>
</file>